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741" w:rsidRDefault="00C32741" w:rsidP="00C32741">
      <w:pPr>
        <w:widowControl/>
        <w:rPr>
          <w:rFonts w:ascii="黑体" w:eastAsia="黑体" w:hAnsi="黑体" w:cs="黑体"/>
          <w:sz w:val="32"/>
          <w:szCs w:val="32"/>
          <w:lang w:bidi="ar"/>
        </w:rPr>
      </w:pPr>
      <w:r>
        <w:rPr>
          <w:rFonts w:ascii="黑体" w:eastAsia="黑体" w:hAnsi="黑体" w:cs="黑体" w:hint="eastAsia"/>
          <w:sz w:val="32"/>
          <w:szCs w:val="32"/>
          <w:lang w:bidi="ar"/>
        </w:rPr>
        <w:t>附件1</w:t>
      </w:r>
    </w:p>
    <w:p w:rsidR="00C32741" w:rsidRDefault="00C32741" w:rsidP="00C32741">
      <w:pPr>
        <w:widowControl/>
        <w:ind w:firstLineChars="200" w:firstLine="720"/>
        <w:jc w:val="center"/>
        <w:rPr>
          <w:rFonts w:ascii="方正小标宋简体" w:eastAsia="方正小标宋简体" w:hAnsi="方正小标宋简体" w:cs="方正小标宋简体"/>
          <w:sz w:val="36"/>
          <w:szCs w:val="36"/>
          <w:lang w:bidi="ar"/>
        </w:rPr>
      </w:pPr>
      <w:r>
        <w:rPr>
          <w:rFonts w:ascii="方正小标宋简体" w:eastAsia="方正小标宋简体" w:hAnsi="方正小标宋简体" w:cs="方正小标宋简体" w:hint="eastAsia"/>
          <w:sz w:val="36"/>
          <w:szCs w:val="36"/>
          <w:lang w:bidi="ar"/>
        </w:rPr>
        <w:t>“气候行动周”主题宣传活动实施方案</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p>
    <w:p w:rsidR="00C32741" w:rsidRDefault="00C32741" w:rsidP="00C32741">
      <w:pPr>
        <w:widowControl/>
        <w:ind w:firstLineChars="200" w:firstLine="640"/>
        <w:jc w:val="left"/>
        <w:rPr>
          <w:rFonts w:ascii="黑体" w:eastAsia="黑体" w:hAnsi="黑体" w:cs="黑体"/>
          <w:sz w:val="32"/>
          <w:szCs w:val="32"/>
          <w:lang w:bidi="ar"/>
        </w:rPr>
      </w:pPr>
      <w:r>
        <w:rPr>
          <w:rFonts w:ascii="黑体" w:eastAsia="黑体" w:hAnsi="黑体" w:cs="黑体" w:hint="eastAsia"/>
          <w:sz w:val="32"/>
          <w:szCs w:val="32"/>
          <w:lang w:bidi="ar"/>
        </w:rPr>
        <w:t>一、征集时间</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2023</w:t>
      </w:r>
      <w:r>
        <w:rPr>
          <w:rFonts w:ascii="Times New Roman" w:eastAsia="仿宋_GB2312" w:hAnsi="Times New Roman" w:cs="Times New Roman"/>
          <w:sz w:val="32"/>
          <w:szCs w:val="32"/>
          <w:lang w:bidi="ar"/>
        </w:rPr>
        <w:t>年</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月</w:t>
      </w:r>
      <w:r>
        <w:rPr>
          <w:rFonts w:ascii="Times New Roman" w:eastAsia="仿宋_GB2312" w:hAnsi="Times New Roman" w:cs="Times New Roman"/>
          <w:sz w:val="32"/>
          <w:szCs w:val="32"/>
          <w:lang w:bidi="ar"/>
        </w:rPr>
        <w:t>1</w:t>
      </w:r>
      <w:r>
        <w:rPr>
          <w:rFonts w:ascii="Times New Roman" w:eastAsia="仿宋_GB2312" w:hAnsi="Times New Roman" w:cs="Times New Roman" w:hint="eastAsia"/>
          <w:sz w:val="32"/>
          <w:szCs w:val="32"/>
          <w:lang w:bidi="ar"/>
        </w:rPr>
        <w:t>8</w:t>
      </w:r>
      <w:r>
        <w:rPr>
          <w:rFonts w:ascii="Times New Roman" w:eastAsia="仿宋_GB2312" w:hAnsi="Times New Roman" w:cs="Times New Roman"/>
          <w:sz w:val="32"/>
          <w:szCs w:val="32"/>
          <w:lang w:bidi="ar"/>
        </w:rPr>
        <w:t>日</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月</w:t>
      </w:r>
      <w:bookmarkStart w:id="0" w:name="_GoBack"/>
      <w:bookmarkEnd w:id="0"/>
      <w:r>
        <w:rPr>
          <w:rFonts w:ascii="Times New Roman" w:eastAsia="仿宋_GB2312" w:hAnsi="Times New Roman" w:cs="Times New Roman"/>
          <w:sz w:val="32"/>
          <w:szCs w:val="32"/>
          <w:lang w:bidi="ar"/>
        </w:rPr>
        <w:t>1</w:t>
      </w:r>
      <w:r>
        <w:rPr>
          <w:rFonts w:ascii="Times New Roman" w:eastAsia="仿宋_GB2312" w:hAnsi="Times New Roman" w:cs="Times New Roman" w:hint="eastAsia"/>
          <w:sz w:val="32"/>
          <w:szCs w:val="32"/>
          <w:lang w:bidi="ar"/>
        </w:rPr>
        <w:t>8</w:t>
      </w:r>
      <w:r>
        <w:rPr>
          <w:rFonts w:ascii="Times New Roman" w:eastAsia="仿宋_GB2312" w:hAnsi="Times New Roman" w:cs="Times New Roman"/>
          <w:sz w:val="32"/>
          <w:szCs w:val="32"/>
          <w:lang w:bidi="ar"/>
        </w:rPr>
        <w:t>日</w:t>
      </w:r>
    </w:p>
    <w:p w:rsidR="00C32741" w:rsidRDefault="00C32741" w:rsidP="00C32741">
      <w:pPr>
        <w:widowControl/>
        <w:ind w:firstLineChars="200" w:firstLine="640"/>
        <w:jc w:val="left"/>
        <w:rPr>
          <w:rFonts w:ascii="黑体" w:eastAsia="黑体" w:hAnsi="黑体" w:cs="黑体"/>
          <w:sz w:val="32"/>
          <w:szCs w:val="32"/>
          <w:lang w:bidi="ar"/>
        </w:rPr>
      </w:pPr>
      <w:r>
        <w:rPr>
          <w:rFonts w:ascii="黑体" w:eastAsia="黑体" w:hAnsi="黑体" w:cs="黑体" w:hint="eastAsia"/>
          <w:sz w:val="32"/>
          <w:szCs w:val="32"/>
          <w:lang w:bidi="ar"/>
        </w:rPr>
        <w:t>二、征集范围</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全国范围内的协会、社会组织、科研机构等</w:t>
      </w:r>
    </w:p>
    <w:p w:rsidR="00C32741" w:rsidRDefault="00C32741" w:rsidP="00C32741">
      <w:pPr>
        <w:widowControl/>
        <w:ind w:firstLineChars="200" w:firstLine="640"/>
        <w:jc w:val="left"/>
        <w:rPr>
          <w:rFonts w:ascii="黑体" w:eastAsia="黑体" w:hAnsi="黑体" w:cs="黑体"/>
          <w:sz w:val="32"/>
          <w:szCs w:val="32"/>
          <w:lang w:bidi="ar"/>
        </w:rPr>
      </w:pPr>
      <w:r>
        <w:rPr>
          <w:rFonts w:ascii="黑体" w:eastAsia="黑体" w:hAnsi="黑体" w:cs="黑体" w:hint="eastAsia"/>
          <w:sz w:val="32"/>
          <w:szCs w:val="32"/>
          <w:lang w:bidi="ar"/>
        </w:rPr>
        <w:t>三、征集要求</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围绕</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碳达峰碳中和</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减污降碳</w:t>
      </w:r>
      <w:r>
        <w:rPr>
          <w:rFonts w:ascii="Times New Roman" w:eastAsia="仿宋_GB2312" w:hAnsi="Times New Roman" w:cs="Times New Roman" w:hint="eastAsia"/>
          <w:sz w:val="32"/>
          <w:szCs w:val="32"/>
          <w:lang w:bidi="ar"/>
        </w:rPr>
        <w:t>”“绿色</w:t>
      </w:r>
      <w:r>
        <w:rPr>
          <w:rFonts w:ascii="Times New Roman" w:eastAsia="仿宋_GB2312" w:hAnsi="Times New Roman" w:cs="Times New Roman"/>
          <w:sz w:val="32"/>
          <w:szCs w:val="32"/>
          <w:lang w:bidi="ar"/>
        </w:rPr>
        <w:t>低碳</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可持续发展</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等应对气候变化主题设计宣传方案并实施；要求设计方案贴合主题，构思新颖，思想正能量，具有可操作性、广泛传播性，影响力</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感染力</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带动性强，易于为社会大众理解和接受；形式包括</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但不限于现场宣传活动、各类比赛，新媒体宣传、调研等</w:t>
      </w:r>
      <w:r>
        <w:rPr>
          <w:rFonts w:ascii="Times New Roman" w:eastAsia="仿宋_GB2312" w:hAnsi="Times New Roman" w:cs="Times New Roman" w:hint="eastAsia"/>
          <w:sz w:val="32"/>
          <w:szCs w:val="32"/>
          <w:lang w:bidi="ar"/>
        </w:rPr>
        <w:t>。</w:t>
      </w:r>
    </w:p>
    <w:p w:rsidR="00C32741" w:rsidRDefault="00C32741" w:rsidP="00C32741">
      <w:pPr>
        <w:widowControl/>
        <w:ind w:firstLineChars="200" w:firstLine="640"/>
        <w:jc w:val="left"/>
        <w:rPr>
          <w:rFonts w:ascii="黑体" w:eastAsia="黑体" w:hAnsi="黑体" w:cs="黑体"/>
          <w:sz w:val="32"/>
          <w:szCs w:val="32"/>
          <w:lang w:bidi="ar"/>
        </w:rPr>
      </w:pPr>
      <w:r>
        <w:rPr>
          <w:rFonts w:ascii="黑体" w:eastAsia="黑体" w:hAnsi="黑体" w:cs="黑体" w:hint="eastAsia"/>
          <w:sz w:val="32"/>
          <w:szCs w:val="32"/>
          <w:lang w:bidi="ar"/>
        </w:rPr>
        <w:t>四、申报细则</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“气候行动周”设计方案的申报流程包括项目方案申报、机构资质审核、项目方案评审、活动实施、总结材料提交等五个环节。</w:t>
      </w:r>
    </w:p>
    <w:p w:rsidR="00C32741" w:rsidRDefault="00C32741" w:rsidP="00C32741">
      <w:pPr>
        <w:widowControl/>
        <w:ind w:leftChars="200" w:left="420"/>
        <w:jc w:val="left"/>
        <w:rPr>
          <w:rFonts w:ascii="楷体" w:eastAsia="楷体" w:hAnsi="楷体" w:cs="楷体"/>
          <w:b/>
          <w:bCs/>
          <w:sz w:val="32"/>
          <w:szCs w:val="32"/>
          <w:lang w:bidi="ar"/>
        </w:rPr>
      </w:pPr>
      <w:r>
        <w:rPr>
          <w:rFonts w:ascii="楷体" w:eastAsia="楷体" w:hAnsi="楷体" w:cs="楷体" w:hint="eastAsia"/>
          <w:b/>
          <w:bCs/>
          <w:sz w:val="32"/>
          <w:szCs w:val="32"/>
          <w:lang w:bidi="ar"/>
        </w:rPr>
        <w:t>（一）申报流程</w:t>
      </w:r>
    </w:p>
    <w:p w:rsidR="00C32741" w:rsidRDefault="00C32741" w:rsidP="00C32741">
      <w:pPr>
        <w:widowControl/>
        <w:ind w:firstLineChars="200" w:firstLine="420"/>
        <w:jc w:val="left"/>
        <w:rPr>
          <w:rFonts w:ascii="Times New Roman" w:eastAsia="仿宋_GB2312" w:hAnsi="Times New Roman" w:cs="Times New Roman"/>
          <w:sz w:val="32"/>
          <w:szCs w:val="32"/>
          <w:lang w:bidi="ar"/>
        </w:rPr>
      </w:pPr>
      <w:hyperlink r:id="rId4" w:history="1">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月</w:t>
        </w:r>
        <w:r>
          <w:rPr>
            <w:rFonts w:ascii="Times New Roman" w:eastAsia="仿宋_GB2312" w:hAnsi="Times New Roman" w:cs="Times New Roman"/>
            <w:sz w:val="32"/>
            <w:szCs w:val="32"/>
            <w:lang w:bidi="ar"/>
          </w:rPr>
          <w:t>1</w:t>
        </w:r>
        <w:r>
          <w:rPr>
            <w:rFonts w:ascii="Times New Roman" w:eastAsia="仿宋_GB2312" w:hAnsi="Times New Roman" w:cs="Times New Roman" w:hint="eastAsia"/>
            <w:sz w:val="32"/>
            <w:szCs w:val="32"/>
            <w:lang w:bidi="ar"/>
          </w:rPr>
          <w:t>8</w:t>
        </w:r>
        <w:r>
          <w:rPr>
            <w:rFonts w:ascii="Times New Roman" w:eastAsia="仿宋_GB2312" w:hAnsi="Times New Roman" w:cs="Times New Roman"/>
            <w:sz w:val="32"/>
            <w:szCs w:val="32"/>
            <w:lang w:bidi="ar"/>
          </w:rPr>
          <w:t>日</w:t>
        </w:r>
        <w:r>
          <w:rPr>
            <w:rFonts w:ascii="Times New Roman" w:eastAsia="仿宋_GB2312" w:hAnsi="Times New Roman" w:cs="Times New Roman" w:hint="eastAsia"/>
            <w:sz w:val="32"/>
            <w:szCs w:val="32"/>
            <w:lang w:bidi="ar"/>
          </w:rPr>
          <w:t>前，将项目方案、相关信息材料提交至指定邮箱（</w:t>
        </w:r>
        <w:r>
          <w:rPr>
            <w:rFonts w:ascii="Times New Roman" w:eastAsia="仿宋_GB2312" w:hAnsi="Times New Roman" w:cs="Times New Roman" w:hint="eastAsia"/>
            <w:sz w:val="32"/>
            <w:szCs w:val="32"/>
            <w:lang w:bidi="ar"/>
          </w:rPr>
          <w:t>jinxin@ceec.cn</w:t>
        </w:r>
        <w:r>
          <w:rPr>
            <w:rFonts w:ascii="Times New Roman" w:eastAsia="仿宋_GB2312" w:hAnsi="Times New Roman" w:cs="Times New Roman" w:hint="eastAsia"/>
            <w:sz w:val="32"/>
            <w:szCs w:val="32"/>
            <w:lang w:bidi="ar"/>
          </w:rPr>
          <w:t>）</w:t>
        </w:r>
      </w:hyperlink>
      <w:r>
        <w:rPr>
          <w:rFonts w:ascii="Times New Roman" w:eastAsia="仿宋_GB2312" w:hAnsi="Times New Roman" w:cs="Times New Roman" w:hint="eastAsia"/>
          <w:sz w:val="32"/>
          <w:szCs w:val="32"/>
          <w:lang w:bidi="ar"/>
        </w:rPr>
        <w:t>；</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lastRenderedPageBreak/>
        <w:t>2</w:t>
      </w:r>
      <w:r>
        <w:rPr>
          <w:rFonts w:ascii="Times New Roman" w:eastAsia="仿宋_GB2312" w:hAnsi="Times New Roman" w:cs="Times New Roman" w:hint="eastAsia"/>
          <w:sz w:val="32"/>
          <w:szCs w:val="32"/>
          <w:lang w:bidi="ar"/>
        </w:rPr>
        <w:t>月</w:t>
      </w:r>
      <w:r>
        <w:rPr>
          <w:rFonts w:ascii="Times New Roman" w:eastAsia="仿宋_GB2312" w:hAnsi="Times New Roman" w:cs="Times New Roman" w:hint="eastAsia"/>
          <w:sz w:val="32"/>
          <w:szCs w:val="32"/>
          <w:lang w:bidi="ar"/>
        </w:rPr>
        <w:t>18</w:t>
      </w:r>
      <w:r>
        <w:rPr>
          <w:rFonts w:ascii="Times New Roman" w:eastAsia="仿宋_GB2312" w:hAnsi="Times New Roman" w:cs="Times New Roman" w:hint="eastAsia"/>
          <w:sz w:val="32"/>
          <w:szCs w:val="32"/>
          <w:lang w:bidi="ar"/>
        </w:rPr>
        <w:t>—</w:t>
      </w:r>
      <w:r>
        <w:rPr>
          <w:rFonts w:ascii="Times New Roman" w:eastAsia="仿宋_GB2312" w:hAnsi="Times New Roman" w:cs="Times New Roman" w:hint="eastAsia"/>
          <w:sz w:val="32"/>
          <w:szCs w:val="32"/>
          <w:lang w:bidi="ar"/>
        </w:rPr>
        <w:t>28</w:t>
      </w:r>
      <w:r>
        <w:rPr>
          <w:rFonts w:ascii="Times New Roman" w:eastAsia="仿宋_GB2312" w:hAnsi="Times New Roman" w:cs="Times New Roman" w:hint="eastAsia"/>
          <w:sz w:val="32"/>
          <w:szCs w:val="32"/>
          <w:lang w:bidi="ar"/>
        </w:rPr>
        <w:t>日，主办单位根据机构运营情况、财务管理情况、资料填写完整度、申报项目与机构匹配程度等指标进行资质审核，了解申报机构的执行能力；</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2</w:t>
      </w:r>
      <w:r>
        <w:rPr>
          <w:rFonts w:ascii="Times New Roman" w:eastAsia="仿宋_GB2312" w:hAnsi="Times New Roman" w:cs="Times New Roman" w:hint="eastAsia"/>
          <w:sz w:val="32"/>
          <w:szCs w:val="32"/>
          <w:lang w:bidi="ar"/>
        </w:rPr>
        <w:t>月</w:t>
      </w:r>
      <w:r>
        <w:rPr>
          <w:rFonts w:ascii="Times New Roman" w:eastAsia="仿宋_GB2312" w:hAnsi="Times New Roman" w:cs="Times New Roman" w:hint="eastAsia"/>
          <w:sz w:val="32"/>
          <w:szCs w:val="32"/>
          <w:lang w:bidi="ar"/>
        </w:rPr>
        <w:t>28-3</w:t>
      </w:r>
      <w:r>
        <w:rPr>
          <w:rFonts w:ascii="Times New Roman" w:eastAsia="仿宋_GB2312" w:hAnsi="Times New Roman" w:cs="Times New Roman" w:hint="eastAsia"/>
          <w:sz w:val="32"/>
          <w:szCs w:val="32"/>
          <w:lang w:bidi="ar"/>
        </w:rPr>
        <w:t>月</w:t>
      </w:r>
      <w:r>
        <w:rPr>
          <w:rFonts w:ascii="Times New Roman" w:eastAsia="仿宋_GB2312" w:hAnsi="Times New Roman" w:cs="Times New Roman" w:hint="eastAsia"/>
          <w:sz w:val="32"/>
          <w:szCs w:val="32"/>
          <w:lang w:bidi="ar"/>
        </w:rPr>
        <w:t>10</w:t>
      </w:r>
      <w:r>
        <w:rPr>
          <w:rFonts w:ascii="Times New Roman" w:eastAsia="仿宋_GB2312" w:hAnsi="Times New Roman" w:cs="Times New Roman" w:hint="eastAsia"/>
          <w:sz w:val="32"/>
          <w:szCs w:val="32"/>
          <w:lang w:bidi="ar"/>
        </w:rPr>
        <w:t>日，主办单位及相关领域专家对方案进行评</w:t>
      </w:r>
      <w:r>
        <w:rPr>
          <w:rFonts w:ascii="Times New Roman" w:eastAsia="仿宋_GB2312" w:hAnsi="Times New Roman" w:cs="Times New Roman" w:hint="eastAsia"/>
          <w:sz w:val="32"/>
          <w:szCs w:val="32"/>
          <w:lang w:bidi="ar"/>
        </w:rPr>
        <w:t xml:space="preserve"> </w:t>
      </w:r>
      <w:r>
        <w:rPr>
          <w:rFonts w:ascii="Times New Roman" w:eastAsia="仿宋_GB2312" w:hAnsi="Times New Roman" w:cs="Times New Roman" w:hint="eastAsia"/>
          <w:sz w:val="32"/>
          <w:szCs w:val="32"/>
          <w:lang w:bidi="ar"/>
        </w:rPr>
        <w:t>审，选出入围方案；</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3</w:t>
      </w:r>
      <w:r>
        <w:rPr>
          <w:rFonts w:ascii="Times New Roman" w:eastAsia="仿宋_GB2312" w:hAnsi="Times New Roman" w:cs="Times New Roman" w:hint="eastAsia"/>
          <w:sz w:val="32"/>
          <w:szCs w:val="32"/>
          <w:lang w:bidi="ar"/>
        </w:rPr>
        <w:t>月</w:t>
      </w:r>
      <w:r>
        <w:rPr>
          <w:rFonts w:ascii="Times New Roman" w:eastAsia="仿宋_GB2312" w:hAnsi="Times New Roman" w:cs="Times New Roman" w:hint="eastAsia"/>
          <w:sz w:val="32"/>
          <w:szCs w:val="32"/>
          <w:lang w:bidi="ar"/>
        </w:rPr>
        <w:t>10</w:t>
      </w:r>
      <w:r>
        <w:rPr>
          <w:rFonts w:ascii="Times New Roman" w:eastAsia="仿宋_GB2312" w:hAnsi="Times New Roman" w:cs="Times New Roman" w:hint="eastAsia"/>
          <w:sz w:val="32"/>
          <w:szCs w:val="32"/>
          <w:lang w:bidi="ar"/>
        </w:rPr>
        <w:t>—</w:t>
      </w:r>
      <w:r>
        <w:rPr>
          <w:rFonts w:ascii="Times New Roman" w:eastAsia="仿宋_GB2312" w:hAnsi="Times New Roman" w:cs="Times New Roman" w:hint="eastAsia"/>
          <w:sz w:val="32"/>
          <w:szCs w:val="32"/>
          <w:lang w:bidi="ar"/>
        </w:rPr>
        <w:t>25</w:t>
      </w:r>
      <w:r>
        <w:rPr>
          <w:rFonts w:ascii="Times New Roman" w:eastAsia="仿宋_GB2312" w:hAnsi="Times New Roman" w:cs="Times New Roman" w:hint="eastAsia"/>
          <w:sz w:val="32"/>
          <w:szCs w:val="32"/>
          <w:lang w:bidi="ar"/>
        </w:rPr>
        <w:t>日，入围方案实施，主办单位将实地观摩部分入围方案活动开展情况；</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3</w:t>
      </w:r>
      <w:r>
        <w:rPr>
          <w:rFonts w:ascii="Times New Roman" w:eastAsia="仿宋_GB2312" w:hAnsi="Times New Roman" w:cs="Times New Roman" w:hint="eastAsia"/>
          <w:sz w:val="32"/>
          <w:szCs w:val="32"/>
          <w:lang w:bidi="ar"/>
        </w:rPr>
        <w:t>月</w:t>
      </w:r>
      <w:r>
        <w:rPr>
          <w:rFonts w:ascii="Times New Roman" w:eastAsia="仿宋_GB2312" w:hAnsi="Times New Roman" w:cs="Times New Roman" w:hint="eastAsia"/>
          <w:sz w:val="32"/>
          <w:szCs w:val="32"/>
          <w:lang w:bidi="ar"/>
        </w:rPr>
        <w:t>25</w:t>
      </w:r>
      <w:r>
        <w:rPr>
          <w:rFonts w:ascii="Times New Roman" w:eastAsia="仿宋_GB2312" w:hAnsi="Times New Roman" w:cs="Times New Roman" w:hint="eastAsia"/>
          <w:sz w:val="32"/>
          <w:szCs w:val="32"/>
          <w:lang w:bidi="ar"/>
        </w:rPr>
        <w:t>—</w:t>
      </w:r>
      <w:r>
        <w:rPr>
          <w:rFonts w:ascii="Times New Roman" w:eastAsia="仿宋_GB2312" w:hAnsi="Times New Roman" w:cs="Times New Roman" w:hint="eastAsia"/>
          <w:sz w:val="32"/>
          <w:szCs w:val="32"/>
          <w:lang w:bidi="ar"/>
        </w:rPr>
        <w:t>31</w:t>
      </w:r>
      <w:r>
        <w:rPr>
          <w:rFonts w:ascii="Times New Roman" w:eastAsia="仿宋_GB2312" w:hAnsi="Times New Roman" w:cs="Times New Roman" w:hint="eastAsia"/>
          <w:sz w:val="32"/>
          <w:szCs w:val="32"/>
          <w:lang w:bidi="ar"/>
        </w:rPr>
        <w:t>日，实施单位提交项目总结并开展终评。</w:t>
      </w:r>
    </w:p>
    <w:p w:rsidR="00C32741" w:rsidRDefault="00C32741" w:rsidP="00C32741">
      <w:pPr>
        <w:widowControl/>
        <w:ind w:leftChars="200" w:left="420"/>
        <w:jc w:val="left"/>
        <w:rPr>
          <w:rFonts w:ascii="楷体" w:eastAsia="楷体" w:hAnsi="楷体" w:cs="楷体"/>
          <w:b/>
          <w:bCs/>
          <w:sz w:val="32"/>
          <w:szCs w:val="32"/>
          <w:lang w:bidi="ar"/>
        </w:rPr>
      </w:pPr>
      <w:r>
        <w:rPr>
          <w:rFonts w:ascii="楷体" w:eastAsia="楷体" w:hAnsi="楷体" w:cs="楷体" w:hint="eastAsia"/>
          <w:b/>
          <w:bCs/>
          <w:sz w:val="32"/>
          <w:szCs w:val="32"/>
          <w:lang w:bidi="ar"/>
        </w:rPr>
        <w:t>（二）总结材料提交</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1.</w:t>
      </w:r>
      <w:r>
        <w:rPr>
          <w:rFonts w:ascii="Times New Roman" w:eastAsia="仿宋_GB2312" w:hAnsi="Times New Roman" w:cs="Times New Roman" w:hint="eastAsia"/>
          <w:sz w:val="32"/>
          <w:szCs w:val="32"/>
          <w:lang w:bidi="ar"/>
        </w:rPr>
        <w:t>方案实施后，入围社团须于</w:t>
      </w:r>
      <w:r>
        <w:rPr>
          <w:rFonts w:ascii="Times New Roman" w:eastAsia="仿宋_GB2312" w:hAnsi="Times New Roman" w:cs="Times New Roman" w:hint="eastAsia"/>
          <w:sz w:val="32"/>
          <w:szCs w:val="32"/>
          <w:lang w:bidi="ar"/>
        </w:rPr>
        <w:t>3</w:t>
      </w:r>
      <w:r>
        <w:rPr>
          <w:rFonts w:ascii="Times New Roman" w:eastAsia="仿宋_GB2312" w:hAnsi="Times New Roman" w:cs="Times New Roman" w:hint="eastAsia"/>
          <w:sz w:val="32"/>
          <w:szCs w:val="32"/>
          <w:lang w:bidi="ar"/>
        </w:rPr>
        <w:t>月</w:t>
      </w:r>
      <w:r>
        <w:rPr>
          <w:rFonts w:ascii="Times New Roman" w:eastAsia="仿宋_GB2312" w:hAnsi="Times New Roman" w:cs="Times New Roman" w:hint="eastAsia"/>
          <w:sz w:val="32"/>
          <w:szCs w:val="32"/>
          <w:lang w:bidi="ar"/>
        </w:rPr>
        <w:t>31</w:t>
      </w:r>
      <w:r>
        <w:rPr>
          <w:rFonts w:ascii="Times New Roman" w:eastAsia="仿宋_GB2312" w:hAnsi="Times New Roman" w:cs="Times New Roman" w:hint="eastAsia"/>
          <w:sz w:val="32"/>
          <w:szCs w:val="32"/>
          <w:lang w:bidi="ar"/>
        </w:rPr>
        <w:t>日前通过邮箱报送总结材料，未按时提交视为放弃入围资格。</w:t>
      </w:r>
      <w:r>
        <w:rPr>
          <w:rFonts w:ascii="Times New Roman" w:eastAsia="仿宋_GB2312" w:hAnsi="Times New Roman" w:cs="Times New Roman" w:hint="eastAsia"/>
          <w:sz w:val="32"/>
          <w:szCs w:val="32"/>
          <w:lang w:bidi="ar"/>
        </w:rPr>
        <w:t xml:space="preserve"> </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2.</w:t>
      </w:r>
      <w:r>
        <w:rPr>
          <w:rFonts w:ascii="Times New Roman" w:eastAsia="仿宋_GB2312" w:hAnsi="Times New Roman" w:cs="Times New Roman" w:hint="eastAsia"/>
          <w:sz w:val="32"/>
          <w:szCs w:val="32"/>
          <w:lang w:bidi="ar"/>
        </w:rPr>
        <w:t>视频类材料若过大无法网上提交可提供网盘链接或采取光盘刻录寄送的方式。</w:t>
      </w:r>
      <w:r>
        <w:rPr>
          <w:rFonts w:ascii="Times New Roman" w:eastAsia="仿宋_GB2312" w:hAnsi="Times New Roman" w:cs="Times New Roman" w:hint="eastAsia"/>
          <w:sz w:val="32"/>
          <w:szCs w:val="32"/>
          <w:lang w:bidi="ar"/>
        </w:rPr>
        <w:t xml:space="preserve"> </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3.</w:t>
      </w:r>
      <w:r>
        <w:rPr>
          <w:rFonts w:ascii="Times New Roman" w:eastAsia="仿宋_GB2312" w:hAnsi="Times New Roman" w:cs="Times New Roman" w:hint="eastAsia"/>
          <w:sz w:val="32"/>
          <w:szCs w:val="32"/>
          <w:lang w:bidi="ar"/>
        </w:rPr>
        <w:t>寄送地址：北京市朝阳区育慧南路</w:t>
      </w:r>
      <w:r>
        <w:rPr>
          <w:rFonts w:ascii="Times New Roman" w:eastAsia="仿宋_GB2312" w:hAnsi="Times New Roman" w:cs="Times New Roman" w:hint="eastAsia"/>
          <w:sz w:val="32"/>
          <w:szCs w:val="32"/>
          <w:lang w:bidi="ar"/>
        </w:rPr>
        <w:t>1</w:t>
      </w:r>
      <w:r>
        <w:rPr>
          <w:rFonts w:ascii="Times New Roman" w:eastAsia="仿宋_GB2312" w:hAnsi="Times New Roman" w:cs="Times New Roman" w:hint="eastAsia"/>
          <w:sz w:val="32"/>
          <w:szCs w:val="32"/>
          <w:lang w:bidi="ar"/>
        </w:rPr>
        <w:t>号，邮编：</w:t>
      </w:r>
      <w:r>
        <w:rPr>
          <w:rFonts w:ascii="Times New Roman" w:eastAsia="仿宋_GB2312" w:hAnsi="Times New Roman" w:cs="Times New Roman" w:hint="eastAsia"/>
          <w:sz w:val="32"/>
          <w:szCs w:val="32"/>
          <w:lang w:bidi="ar"/>
        </w:rPr>
        <w:t xml:space="preserve">100029 </w:t>
      </w:r>
      <w:r>
        <w:rPr>
          <w:rFonts w:ascii="Times New Roman" w:eastAsia="仿宋_GB2312" w:hAnsi="Times New Roman" w:cs="Times New Roman" w:hint="eastAsia"/>
          <w:sz w:val="32"/>
          <w:szCs w:val="32"/>
          <w:lang w:bidi="ar"/>
        </w:rPr>
        <w:t>联系电话：</w:t>
      </w:r>
      <w:r>
        <w:rPr>
          <w:rFonts w:ascii="Times New Roman" w:eastAsia="仿宋_GB2312" w:hAnsi="Times New Roman" w:cs="Times New Roman" w:hint="eastAsia"/>
          <w:sz w:val="32"/>
          <w:szCs w:val="32"/>
          <w:lang w:bidi="ar"/>
        </w:rPr>
        <w:t xml:space="preserve">010-84665904 </w:t>
      </w:r>
      <w:r>
        <w:rPr>
          <w:rFonts w:ascii="Times New Roman" w:eastAsia="仿宋_GB2312" w:hAnsi="Times New Roman" w:cs="Times New Roman" w:hint="eastAsia"/>
          <w:sz w:val="32"/>
          <w:szCs w:val="32"/>
          <w:lang w:bidi="ar"/>
        </w:rPr>
        <w:t>收件人：金昕</w:t>
      </w:r>
    </w:p>
    <w:p w:rsidR="00C32741" w:rsidRDefault="00C32741" w:rsidP="00C32741">
      <w:pPr>
        <w:widowControl/>
        <w:ind w:firstLineChars="200" w:firstLine="640"/>
        <w:jc w:val="left"/>
        <w:rPr>
          <w:rFonts w:ascii="黑体" w:eastAsia="黑体" w:hAnsi="黑体" w:cs="黑体"/>
          <w:sz w:val="32"/>
          <w:szCs w:val="32"/>
          <w:lang w:bidi="ar"/>
        </w:rPr>
      </w:pPr>
      <w:r>
        <w:rPr>
          <w:rFonts w:ascii="黑体" w:eastAsia="黑体" w:hAnsi="黑体" w:cs="黑体" w:hint="eastAsia"/>
          <w:sz w:val="32"/>
          <w:szCs w:val="32"/>
          <w:lang w:bidi="ar"/>
        </w:rPr>
        <w:t>五、申报须知</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1.</w:t>
      </w:r>
      <w:r>
        <w:rPr>
          <w:rFonts w:ascii="Times New Roman" w:eastAsia="仿宋_GB2312" w:hAnsi="Times New Roman" w:cs="Times New Roman" w:hint="eastAsia"/>
          <w:sz w:val="32"/>
          <w:szCs w:val="32"/>
          <w:lang w:bidi="ar"/>
        </w:rPr>
        <w:t>本次征集活动不收取任何形式的费用。</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2.</w:t>
      </w:r>
      <w:r>
        <w:rPr>
          <w:rFonts w:ascii="Times New Roman" w:eastAsia="仿宋_GB2312" w:hAnsi="Times New Roman" w:cs="Times New Roman" w:hint="eastAsia"/>
          <w:sz w:val="32"/>
          <w:szCs w:val="32"/>
          <w:lang w:bidi="ar"/>
        </w:rPr>
        <w:t>请在报名表中填写申请机构的有关信息、包括机构简介、负责人与联系人的真实姓名、身份证号通信地址、邮政编码、联系电话、邮箱等信息（报名表见附件）。</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3.</w:t>
      </w:r>
      <w:r>
        <w:rPr>
          <w:rFonts w:ascii="Times New Roman" w:eastAsia="仿宋_GB2312" w:hAnsi="Times New Roman" w:cs="Times New Roman" w:hint="eastAsia"/>
          <w:sz w:val="32"/>
          <w:szCs w:val="32"/>
          <w:lang w:bidi="ar"/>
        </w:rPr>
        <w:t>来稿要求：方案须采用</w:t>
      </w:r>
      <w:r>
        <w:rPr>
          <w:rFonts w:ascii="Times New Roman" w:eastAsia="仿宋_GB2312" w:hAnsi="Times New Roman" w:cs="Times New Roman" w:hint="eastAsia"/>
          <w:sz w:val="32"/>
          <w:szCs w:val="32"/>
          <w:lang w:bidi="ar"/>
        </w:rPr>
        <w:t>word</w:t>
      </w:r>
      <w:r>
        <w:rPr>
          <w:rFonts w:ascii="Times New Roman" w:eastAsia="仿宋_GB2312" w:hAnsi="Times New Roman" w:cs="Times New Roman" w:hint="eastAsia"/>
          <w:sz w:val="32"/>
          <w:szCs w:val="32"/>
          <w:lang w:bidi="ar"/>
        </w:rPr>
        <w:t>文件格式（可配图表）。可根据情况提交多媒体材料，包含：优质视频、活动视频</w:t>
      </w:r>
      <w:r>
        <w:rPr>
          <w:rFonts w:ascii="Times New Roman" w:eastAsia="仿宋_GB2312" w:hAnsi="Times New Roman" w:cs="Times New Roman" w:hint="eastAsia"/>
          <w:sz w:val="32"/>
          <w:szCs w:val="32"/>
          <w:lang w:bidi="ar"/>
        </w:rPr>
        <w:lastRenderedPageBreak/>
        <w:t>实录、创意小视频等，形式不限，整体大小不超过</w:t>
      </w:r>
      <w:r>
        <w:rPr>
          <w:rFonts w:ascii="Times New Roman" w:eastAsia="仿宋_GB2312" w:hAnsi="Times New Roman" w:cs="Times New Roman" w:hint="eastAsia"/>
          <w:sz w:val="32"/>
          <w:szCs w:val="32"/>
          <w:lang w:bidi="ar"/>
        </w:rPr>
        <w:t>100M</w:t>
      </w:r>
      <w:r>
        <w:rPr>
          <w:rFonts w:ascii="Times New Roman" w:eastAsia="仿宋_GB2312" w:hAnsi="Times New Roman" w:cs="Times New Roman" w:hint="eastAsia"/>
          <w:sz w:val="32"/>
          <w:szCs w:val="32"/>
          <w:lang w:bidi="ar"/>
        </w:rPr>
        <w:t>。提交材料打包成一个文件包（文件名称：气候行动周</w:t>
      </w:r>
      <w:r>
        <w:rPr>
          <w:rFonts w:ascii="Times New Roman" w:eastAsia="仿宋_GB2312" w:hAnsi="Times New Roman" w:cs="Times New Roman" w:hint="eastAsia"/>
          <w:sz w:val="32"/>
          <w:szCs w:val="32"/>
          <w:lang w:bidi="ar"/>
        </w:rPr>
        <w:t>+</w:t>
      </w:r>
      <w:r>
        <w:rPr>
          <w:rFonts w:ascii="Times New Roman" w:eastAsia="仿宋_GB2312" w:hAnsi="Times New Roman" w:cs="Times New Roman" w:hint="eastAsia"/>
          <w:sz w:val="32"/>
          <w:szCs w:val="32"/>
          <w:lang w:bidi="ar"/>
        </w:rPr>
        <w:t>机构名称</w:t>
      </w:r>
      <w:r>
        <w:rPr>
          <w:rFonts w:ascii="Times New Roman" w:eastAsia="仿宋_GB2312" w:hAnsi="Times New Roman" w:cs="Times New Roman" w:hint="eastAsia"/>
          <w:sz w:val="32"/>
          <w:szCs w:val="32"/>
          <w:lang w:bidi="ar"/>
        </w:rPr>
        <w:t>+</w:t>
      </w:r>
      <w:r>
        <w:rPr>
          <w:rFonts w:ascii="Times New Roman" w:eastAsia="仿宋_GB2312" w:hAnsi="Times New Roman" w:cs="Times New Roman" w:hint="eastAsia"/>
          <w:sz w:val="32"/>
          <w:szCs w:val="32"/>
          <w:lang w:bidi="ar"/>
        </w:rPr>
        <w:t>方案名称）发至征集邮箱：</w:t>
      </w:r>
      <w:hyperlink r:id="rId5" w:history="1">
        <w:r>
          <w:rPr>
            <w:rFonts w:ascii="Times New Roman" w:eastAsia="仿宋_GB2312" w:hAnsi="Times New Roman" w:cs="Times New Roman" w:hint="eastAsia"/>
            <w:sz w:val="32"/>
            <w:szCs w:val="32"/>
            <w:lang w:bidi="ar"/>
          </w:rPr>
          <w:t>jinxin@ceec.cn(</w:t>
        </w:r>
        <w:r>
          <w:rPr>
            <w:rFonts w:ascii="Times New Roman" w:eastAsia="仿宋_GB2312" w:hAnsi="Times New Roman" w:cs="Times New Roman" w:hint="eastAsia"/>
            <w:sz w:val="32"/>
            <w:szCs w:val="32"/>
            <w:lang w:bidi="ar"/>
          </w:rPr>
          <w:t>来稿标明参加“气候行动周”方案征集活动</w:t>
        </w:r>
        <w:r>
          <w:rPr>
            <w:rFonts w:ascii="Times New Roman" w:eastAsia="仿宋_GB2312" w:hAnsi="Times New Roman" w:cs="Times New Roman" w:hint="eastAsia"/>
            <w:sz w:val="32"/>
            <w:szCs w:val="32"/>
            <w:lang w:bidi="ar"/>
          </w:rPr>
          <w:t>)</w:t>
        </w:r>
        <w:r>
          <w:rPr>
            <w:rFonts w:ascii="Times New Roman" w:eastAsia="仿宋_GB2312" w:hAnsi="Times New Roman" w:cs="Times New Roman" w:hint="eastAsia"/>
            <w:sz w:val="32"/>
            <w:szCs w:val="32"/>
            <w:lang w:bidi="ar"/>
          </w:rPr>
          <w:t>。</w:t>
        </w:r>
      </w:hyperlink>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4.</w:t>
      </w:r>
      <w:r>
        <w:rPr>
          <w:rFonts w:ascii="Times New Roman" w:eastAsia="仿宋_GB2312" w:hAnsi="Times New Roman" w:cs="Times New Roman" w:hint="eastAsia"/>
          <w:sz w:val="32"/>
          <w:szCs w:val="32"/>
          <w:lang w:bidi="ar"/>
        </w:rPr>
        <w:t>申请单位请自留材料，提交材料一律不退。</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5.</w:t>
      </w:r>
      <w:r>
        <w:rPr>
          <w:rFonts w:ascii="Times New Roman" w:eastAsia="仿宋_GB2312" w:hAnsi="Times New Roman" w:cs="Times New Roman"/>
          <w:sz w:val="32"/>
          <w:szCs w:val="32"/>
          <w:lang w:bidi="ar"/>
        </w:rPr>
        <w:t>申报方案要求原创，版权归主办单位所有，主办单位有权保留方案在相关公益活动中使用（如网站，海报，媒体和出版物等）的权利。</w:t>
      </w:r>
    </w:p>
    <w:p w:rsidR="00C32741" w:rsidRDefault="00C32741" w:rsidP="00C32741">
      <w:pPr>
        <w:widowControl/>
        <w:ind w:firstLineChars="200" w:firstLine="640"/>
        <w:jc w:val="left"/>
        <w:rPr>
          <w:rFonts w:ascii="黑体" w:eastAsia="黑体" w:hAnsi="黑体" w:cs="黑体"/>
          <w:sz w:val="32"/>
          <w:szCs w:val="32"/>
          <w:lang w:bidi="ar"/>
        </w:rPr>
      </w:pPr>
      <w:r>
        <w:rPr>
          <w:rFonts w:ascii="黑体" w:eastAsia="黑体" w:hAnsi="黑体" w:cs="黑体" w:hint="eastAsia"/>
          <w:sz w:val="32"/>
          <w:szCs w:val="32"/>
          <w:lang w:bidi="ar"/>
        </w:rPr>
        <w:t>八、联系方式</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生态环境部宣传教育中心</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联系人：金昕</w:t>
      </w:r>
      <w:r>
        <w:rPr>
          <w:rFonts w:ascii="Times New Roman" w:eastAsia="仿宋_GB2312" w:hAnsi="Times New Roman" w:cs="Times New Roman" w:hint="eastAsia"/>
          <w:sz w:val="32"/>
          <w:szCs w:val="32"/>
          <w:lang w:bidi="ar"/>
        </w:rPr>
        <w:t xml:space="preserve"> </w:t>
      </w:r>
      <w:r>
        <w:rPr>
          <w:rFonts w:ascii="Times New Roman" w:eastAsia="仿宋_GB2312" w:hAnsi="Times New Roman" w:cs="Times New Roman" w:hint="eastAsia"/>
          <w:sz w:val="32"/>
          <w:szCs w:val="32"/>
          <w:lang w:bidi="ar"/>
        </w:rPr>
        <w:t>杨俊</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电话：</w:t>
      </w:r>
      <w:r>
        <w:rPr>
          <w:rFonts w:ascii="Times New Roman" w:eastAsia="仿宋_GB2312" w:hAnsi="Times New Roman" w:cs="Times New Roman" w:hint="eastAsia"/>
          <w:sz w:val="32"/>
          <w:szCs w:val="32"/>
          <w:lang w:bidi="ar"/>
        </w:rPr>
        <w:t>010-84665904</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地址：北京市朝阳区育慧南路</w:t>
      </w:r>
      <w:r>
        <w:rPr>
          <w:rFonts w:ascii="Times New Roman" w:eastAsia="仿宋_GB2312" w:hAnsi="Times New Roman" w:cs="Times New Roman" w:hint="eastAsia"/>
          <w:sz w:val="32"/>
          <w:szCs w:val="32"/>
          <w:lang w:bidi="ar"/>
        </w:rPr>
        <w:t>1</w:t>
      </w:r>
      <w:r>
        <w:rPr>
          <w:rFonts w:ascii="Times New Roman" w:eastAsia="仿宋_GB2312" w:hAnsi="Times New Roman" w:cs="Times New Roman" w:hint="eastAsia"/>
          <w:sz w:val="32"/>
          <w:szCs w:val="32"/>
          <w:lang w:bidi="ar"/>
        </w:rPr>
        <w:t>号（</w:t>
      </w:r>
      <w:r>
        <w:rPr>
          <w:rFonts w:ascii="Times New Roman" w:eastAsia="仿宋_GB2312" w:hAnsi="Times New Roman" w:cs="Times New Roman" w:hint="eastAsia"/>
          <w:sz w:val="32"/>
          <w:szCs w:val="32"/>
          <w:lang w:bidi="ar"/>
        </w:rPr>
        <w:t>100029</w:t>
      </w:r>
      <w:r>
        <w:rPr>
          <w:rFonts w:ascii="Times New Roman" w:eastAsia="仿宋_GB2312" w:hAnsi="Times New Roman" w:cs="Times New Roman" w:hint="eastAsia"/>
          <w:sz w:val="32"/>
          <w:szCs w:val="32"/>
          <w:lang w:bidi="ar"/>
        </w:rPr>
        <w:t>）</w:t>
      </w:r>
    </w:p>
    <w:p w:rsidR="00C32741" w:rsidRDefault="00C32741" w:rsidP="00C32741">
      <w:pPr>
        <w:widowControl/>
        <w:ind w:firstLineChars="200" w:firstLine="640"/>
        <w:jc w:val="left"/>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 </w:t>
      </w:r>
    </w:p>
    <w:p w:rsidR="00C32741" w:rsidRDefault="00C32741" w:rsidP="00C32741">
      <w:pPr>
        <w:widowControl/>
        <w:ind w:firstLineChars="200" w:firstLine="600"/>
        <w:jc w:val="left"/>
        <w:rPr>
          <w:rFonts w:ascii="Times New Roman" w:eastAsia="仿宋_GB2312" w:hAnsi="Times New Roman" w:cs="Times New Roman"/>
          <w:sz w:val="32"/>
          <w:szCs w:val="32"/>
          <w:lang w:bidi="ar"/>
        </w:rPr>
      </w:pPr>
      <w:r>
        <w:rPr>
          <w:rFonts w:ascii="仿宋" w:eastAsia="仿宋" w:hAnsi="仿宋" w:cs="仿宋" w:hint="eastAsia"/>
          <w:color w:val="333333"/>
          <w:kern w:val="0"/>
          <w:sz w:val="30"/>
          <w:szCs w:val="30"/>
          <w:lang w:bidi="ar"/>
        </w:rPr>
        <w:t xml:space="preserve">　　　　　　　　　　　　　　　　　　　</w:t>
      </w:r>
    </w:p>
    <w:p w:rsidR="00C32741" w:rsidRDefault="00C32741" w:rsidP="00C32741">
      <w:pPr>
        <w:widowControl/>
        <w:ind w:firstLineChars="200" w:firstLine="320"/>
        <w:jc w:val="right"/>
        <w:rPr>
          <w:rFonts w:ascii="Times New Roman" w:eastAsia="仿宋_GB2312" w:hAnsi="Times New Roman" w:cs="Times New Roman"/>
          <w:sz w:val="32"/>
          <w:szCs w:val="32"/>
          <w:lang w:bidi="ar"/>
        </w:rPr>
      </w:pPr>
      <w:r>
        <w:rPr>
          <w:rFonts w:ascii="微软雅黑" w:eastAsia="微软雅黑" w:hAnsi="微软雅黑" w:cs="微软雅黑" w:hint="eastAsia"/>
          <w:color w:val="333333"/>
          <w:kern w:val="0"/>
          <w:sz w:val="16"/>
          <w:szCs w:val="16"/>
          <w:shd w:val="clear" w:color="auto" w:fill="FFFFFF"/>
          <w:lang w:bidi="ar"/>
        </w:rPr>
        <w:t xml:space="preserve">　</w:t>
      </w:r>
      <w:r>
        <w:rPr>
          <w:rFonts w:ascii="Times New Roman" w:eastAsia="仿宋_GB2312" w:hAnsi="Times New Roman" w:cs="Times New Roman"/>
          <w:sz w:val="32"/>
          <w:szCs w:val="32"/>
          <w:lang w:bidi="ar"/>
        </w:rPr>
        <w:t>生态环境部宣传教育中心</w:t>
      </w:r>
    </w:p>
    <w:p w:rsidR="00C32741" w:rsidRDefault="00C32741" w:rsidP="00C32741">
      <w:pPr>
        <w:widowControl/>
        <w:ind w:firstLineChars="200" w:firstLine="640"/>
        <w:jc w:val="center"/>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 xml:space="preserve">                         </w:t>
      </w:r>
      <w:r>
        <w:rPr>
          <w:rFonts w:ascii="Times New Roman" w:eastAsia="仿宋_GB2312" w:hAnsi="Times New Roman" w:cs="Times New Roman"/>
          <w:sz w:val="32"/>
          <w:szCs w:val="32"/>
          <w:lang w:bidi="ar"/>
        </w:rPr>
        <w:t>202</w:t>
      </w:r>
      <w:r>
        <w:rPr>
          <w:rFonts w:ascii="Times New Roman" w:eastAsia="仿宋_GB2312" w:hAnsi="Times New Roman" w:cs="Times New Roman" w:hint="eastAsia"/>
          <w:sz w:val="32"/>
          <w:szCs w:val="32"/>
          <w:lang w:bidi="ar"/>
        </w:rPr>
        <w:t>3</w:t>
      </w:r>
      <w:r>
        <w:rPr>
          <w:rFonts w:ascii="Times New Roman" w:eastAsia="仿宋_GB2312" w:hAnsi="Times New Roman" w:cs="Times New Roman"/>
          <w:sz w:val="32"/>
          <w:szCs w:val="32"/>
          <w:lang w:bidi="ar"/>
        </w:rPr>
        <w:t>年</w:t>
      </w:r>
      <w:r>
        <w:rPr>
          <w:rFonts w:ascii="Times New Roman" w:eastAsia="仿宋_GB2312" w:hAnsi="Times New Roman" w:cs="Times New Roman" w:hint="eastAsia"/>
          <w:sz w:val="32"/>
          <w:szCs w:val="32"/>
          <w:lang w:bidi="ar"/>
        </w:rPr>
        <w:t>1</w:t>
      </w:r>
      <w:r>
        <w:rPr>
          <w:rFonts w:ascii="Times New Roman" w:eastAsia="仿宋_GB2312" w:hAnsi="Times New Roman" w:cs="Times New Roman"/>
          <w:sz w:val="32"/>
          <w:szCs w:val="32"/>
          <w:lang w:bidi="ar"/>
        </w:rPr>
        <w:t>月</w:t>
      </w:r>
      <w:r>
        <w:rPr>
          <w:rFonts w:ascii="Times New Roman" w:eastAsia="仿宋_GB2312" w:hAnsi="Times New Roman" w:cs="Times New Roman" w:hint="eastAsia"/>
          <w:sz w:val="32"/>
          <w:szCs w:val="32"/>
          <w:lang w:bidi="ar"/>
        </w:rPr>
        <w:t>17</w:t>
      </w:r>
      <w:r>
        <w:rPr>
          <w:rFonts w:ascii="Times New Roman" w:eastAsia="仿宋_GB2312" w:hAnsi="Times New Roman" w:cs="Times New Roman"/>
          <w:sz w:val="32"/>
          <w:szCs w:val="32"/>
          <w:lang w:bidi="ar"/>
        </w:rPr>
        <w:t>日</w:t>
      </w:r>
    </w:p>
    <w:p w:rsidR="005C0504" w:rsidRDefault="005C0504"/>
    <w:sectPr w:rsidR="005C0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41"/>
    <w:rsid w:val="005C0504"/>
    <w:rsid w:val="00C3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D4C1A-A81A-4FFF-9E59-AE860CCB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74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nxin@ceec.cn(&#26469;&#31295;&#26631;&#26126;&#21442;&#21152;" TargetMode="External"/><Relationship Id="rId4" Type="http://schemas.openxmlformats.org/officeDocument/2006/relationships/hyperlink" Target="mailto:2&#26376;10&#26085;&#21069;&#65292;&#23558;&#39033;&#30446;&#26041;&#26696;&#12289;&#30456;&#20851;&#20449;&#24687;&#26448;&#26009;&#25552;&#20132;&#33267;&#25351;&#23450;&#37038;&#31665;&#65288;jinxin@ceec.cn&#65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褚文英:办公室全体</dc:creator>
  <cp:keywords/>
  <dc:description/>
  <cp:lastModifiedBy>褚文英:办公室全体</cp:lastModifiedBy>
  <cp:revision>1</cp:revision>
  <dcterms:created xsi:type="dcterms:W3CDTF">2023-01-18T05:58:00Z</dcterms:created>
  <dcterms:modified xsi:type="dcterms:W3CDTF">2023-01-18T05:59:00Z</dcterms:modified>
</cp:coreProperties>
</file>